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BB" w:rsidRDefault="00EC60BB" w:rsidP="00EC60BB">
      <w:pPr>
        <w:pStyle w:val="NoSpacing"/>
        <w:rPr>
          <w:rFonts w:asciiTheme="majorHAnsi" w:hAnsiTheme="majorHAnsi"/>
          <w:sz w:val="24"/>
          <w:szCs w:val="24"/>
        </w:rPr>
      </w:pPr>
      <w:r w:rsidRPr="00D54435">
        <w:rPr>
          <w:rFonts w:asciiTheme="majorHAnsi" w:hAnsiTheme="majorHAnsi"/>
          <w:sz w:val="32"/>
          <w:szCs w:val="24"/>
        </w:rPr>
        <w:t>Part I</w:t>
      </w:r>
      <w:r w:rsidRPr="00D54435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 xml:space="preserve">(2.5 pts. Each) </w:t>
      </w:r>
    </w:p>
    <w:p w:rsidR="00EC60BB" w:rsidRDefault="00EC60BB" w:rsidP="00EC60BB">
      <w:pPr>
        <w:pStyle w:val="NoSpacing"/>
        <w:rPr>
          <w:rFonts w:asciiTheme="majorHAnsi" w:hAnsiTheme="majorHAnsi"/>
          <w:sz w:val="24"/>
          <w:szCs w:val="24"/>
        </w:rPr>
      </w:pPr>
      <w:r w:rsidRPr="00D54435">
        <w:rPr>
          <w:rFonts w:asciiTheme="majorHAnsi" w:hAnsiTheme="majorHAnsi"/>
          <w:sz w:val="24"/>
          <w:szCs w:val="24"/>
        </w:rPr>
        <w:t xml:space="preserve">Artwork Identification:  Use the image bank projected on the screen. 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2C4BF1">
        <w:rPr>
          <w:rFonts w:asciiTheme="majorHAnsi" w:hAnsiTheme="majorHAnsi"/>
          <w:sz w:val="24"/>
          <w:szCs w:val="24"/>
        </w:rPr>
        <w:t xml:space="preserve">Homage to </w:t>
      </w:r>
      <w:proofErr w:type="spellStart"/>
      <w:r w:rsidR="002C4BF1">
        <w:rPr>
          <w:rFonts w:asciiTheme="majorHAnsi" w:hAnsiTheme="majorHAnsi"/>
          <w:sz w:val="24"/>
          <w:szCs w:val="24"/>
        </w:rPr>
        <w:t>Lizzitsky</w:t>
      </w:r>
      <w:proofErr w:type="spellEnd"/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“Deposition of Christ”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“The Swing”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2C4BF1">
        <w:rPr>
          <w:rFonts w:asciiTheme="majorHAnsi" w:hAnsiTheme="majorHAnsi"/>
          <w:sz w:val="24"/>
          <w:szCs w:val="24"/>
        </w:rPr>
        <w:t>The Head of a Woman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“Judith Slaying Holofernes”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“Magdalene Penitent”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“Last </w:t>
      </w:r>
      <w:proofErr w:type="spellStart"/>
      <w:r>
        <w:rPr>
          <w:rFonts w:asciiTheme="majorHAnsi" w:hAnsiTheme="majorHAnsi"/>
          <w:sz w:val="24"/>
          <w:szCs w:val="24"/>
        </w:rPr>
        <w:t>Judgement</w:t>
      </w:r>
      <w:proofErr w:type="spellEnd"/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“Madonna of the Long Neck”</w:t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“Madonna enthroned by Saints”</w:t>
      </w:r>
      <w:r>
        <w:rPr>
          <w:rFonts w:asciiTheme="majorHAnsi" w:hAnsiTheme="majorHAnsi"/>
          <w:sz w:val="24"/>
          <w:szCs w:val="24"/>
        </w:rPr>
        <w:tab/>
        <w:t>________</w:t>
      </w:r>
    </w:p>
    <w:p w:rsidR="00EC60BB" w:rsidRDefault="00EC60BB" w:rsidP="00EC60B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C60BB" w:rsidRDefault="00EC60BB" w:rsidP="00EC60BB">
      <w:pPr>
        <w:pStyle w:val="NoSpacing"/>
        <w:rPr>
          <w:rFonts w:asciiTheme="majorHAnsi" w:hAnsiTheme="majorHAnsi"/>
          <w:sz w:val="32"/>
          <w:szCs w:val="24"/>
        </w:rPr>
      </w:pPr>
      <w:r w:rsidRPr="00D54435">
        <w:rPr>
          <w:rFonts w:asciiTheme="majorHAnsi" w:hAnsiTheme="majorHAnsi"/>
          <w:sz w:val="32"/>
          <w:szCs w:val="24"/>
        </w:rPr>
        <w:t>Part II</w:t>
      </w:r>
      <w:r>
        <w:rPr>
          <w:rFonts w:asciiTheme="majorHAnsi" w:hAnsiTheme="majorHAnsi"/>
          <w:sz w:val="32"/>
          <w:szCs w:val="24"/>
        </w:rPr>
        <w:t xml:space="preserve">. </w:t>
      </w:r>
      <w:r w:rsidRPr="00174022">
        <w:rPr>
          <w:rFonts w:asciiTheme="majorHAnsi" w:hAnsiTheme="majorHAnsi"/>
          <w:sz w:val="24"/>
          <w:szCs w:val="24"/>
        </w:rPr>
        <w:t>(2.5 pts. Each)</w:t>
      </w:r>
    </w:p>
    <w:p w:rsidR="00EC60BB" w:rsidRDefault="00EC60BB" w:rsidP="00EC60B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Fact Identification:  </w:t>
      </w:r>
      <w:r w:rsidRPr="00D54435">
        <w:rPr>
          <w:rFonts w:asciiTheme="majorHAnsi" w:hAnsiTheme="majorHAnsi"/>
          <w:sz w:val="24"/>
          <w:szCs w:val="24"/>
        </w:rPr>
        <w:t>Use the image bank projected on the screen.</w:t>
      </w:r>
    </w:p>
    <w:p w:rsidR="00EC60BB" w:rsidRDefault="002C4BF1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Land Art from the 1980s </w:t>
      </w:r>
      <w:r w:rsidR="00EC60BB">
        <w:rPr>
          <w:rFonts w:asciiTheme="majorHAnsi" w:hAnsiTheme="majorHAnsi"/>
          <w:sz w:val="24"/>
          <w:szCs w:val="24"/>
        </w:rPr>
        <w:tab/>
      </w:r>
      <w:r w:rsidR="00EC60BB">
        <w:rPr>
          <w:rFonts w:asciiTheme="majorHAnsi" w:hAnsiTheme="majorHAnsi"/>
          <w:sz w:val="24"/>
          <w:szCs w:val="24"/>
        </w:rPr>
        <w:tab/>
      </w:r>
      <w:r w:rsidR="00EC60BB">
        <w:rPr>
          <w:rFonts w:asciiTheme="majorHAnsi" w:hAnsiTheme="majorHAnsi"/>
          <w:sz w:val="24"/>
          <w:szCs w:val="24"/>
        </w:rPr>
        <w:tab/>
      </w:r>
      <w:r w:rsidR="00EC60BB">
        <w:rPr>
          <w:rFonts w:asciiTheme="majorHAnsi" w:hAnsiTheme="majorHAnsi"/>
          <w:sz w:val="24"/>
          <w:szCs w:val="24"/>
        </w:rPr>
        <w:tab/>
      </w:r>
      <w:r w:rsidR="00EC60BB">
        <w:rPr>
          <w:rFonts w:asciiTheme="majorHAnsi" w:hAnsiTheme="majorHAnsi"/>
          <w:sz w:val="24"/>
          <w:szCs w:val="24"/>
        </w:rPr>
        <w:tab/>
        <w:t>____________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Carved from wood by Donatello (Unusual for the Renaissance).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Made by Raphael for the mother of the Baglioni family.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Made by a female Baroque Artist, showing the power of women.</w:t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Made by Fragonard, depicting French Royalty and Frivolity.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EC60BB" w:rsidRDefault="00EC60BB" w:rsidP="00EC60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Made by Mannerist, Parmigianino who distorted the </w:t>
      </w:r>
      <w:proofErr w:type="gramStart"/>
      <w:r>
        <w:rPr>
          <w:rFonts w:asciiTheme="majorHAnsi" w:hAnsiTheme="majorHAnsi"/>
          <w:sz w:val="24"/>
          <w:szCs w:val="24"/>
        </w:rPr>
        <w:t>body.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</w:t>
      </w:r>
    </w:p>
    <w:p w:rsidR="00EC60BB" w:rsidRDefault="00EC60BB" w:rsidP="00EC60BB">
      <w:pPr>
        <w:pStyle w:val="NoSpacing"/>
        <w:rPr>
          <w:rFonts w:asciiTheme="majorHAnsi" w:hAnsiTheme="majorHAnsi"/>
          <w:sz w:val="24"/>
          <w:szCs w:val="24"/>
        </w:rPr>
      </w:pPr>
    </w:p>
    <w:p w:rsidR="00EC60BB" w:rsidRDefault="00EC60BB" w:rsidP="00EC60B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99CF" wp14:editId="5BE0850C">
                <wp:simplePos x="0" y="0"/>
                <wp:positionH relativeFrom="column">
                  <wp:posOffset>5124450</wp:posOffset>
                </wp:positionH>
                <wp:positionV relativeFrom="paragraph">
                  <wp:posOffset>155575</wp:posOffset>
                </wp:positionV>
                <wp:extent cx="1152525" cy="12858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C930B" id="Rectangle 1" o:spid="_x0000_s1026" style="position:absolute;margin-left:403.5pt;margin-top:12.25pt;width:90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" fillcolor="white [3201]" strokecolor="black [3213]" strokeweight="2pt">
                <w10:wrap type="square"/>
              </v:rect>
            </w:pict>
          </mc:Fallback>
        </mc:AlternateContent>
      </w:r>
      <w:r w:rsidRPr="00174022">
        <w:rPr>
          <w:rFonts w:asciiTheme="majorHAnsi" w:hAnsiTheme="majorHAnsi"/>
          <w:sz w:val="32"/>
          <w:szCs w:val="24"/>
        </w:rPr>
        <w:t xml:space="preserve">Part III.  </w:t>
      </w:r>
      <w:r>
        <w:rPr>
          <w:rFonts w:asciiTheme="majorHAnsi" w:hAnsiTheme="majorHAnsi"/>
          <w:sz w:val="24"/>
          <w:szCs w:val="24"/>
        </w:rPr>
        <w:t>(12.5 pts. total)</w:t>
      </w:r>
    </w:p>
    <w:p w:rsidR="00EC60BB" w:rsidRPr="00F36760" w:rsidRDefault="00EC60BB" w:rsidP="00EC60B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Short Answer:  Choose an artwork from the image bank and draw a thumbnails sketch of the work to the right.  Describe the Artwork in </w:t>
      </w:r>
      <w:r w:rsidRPr="00F36760">
        <w:rPr>
          <w:rFonts w:asciiTheme="majorHAnsi" w:hAnsiTheme="majorHAnsi"/>
          <w:sz w:val="28"/>
          <w:szCs w:val="24"/>
        </w:rPr>
        <w:t xml:space="preserve">3 sentences </w:t>
      </w:r>
      <w:r w:rsidRPr="00F36760">
        <w:rPr>
          <w:rFonts w:asciiTheme="majorHAnsi" w:hAnsiTheme="majorHAnsi"/>
          <w:b/>
          <w:sz w:val="24"/>
          <w:szCs w:val="24"/>
        </w:rPr>
        <w:t xml:space="preserve">using at least 3 principles or elements of art.  </w:t>
      </w:r>
    </w:p>
    <w:p w:rsidR="00EC60BB" w:rsidRDefault="00EC60BB" w:rsidP="00EC60BB">
      <w:pPr>
        <w:pStyle w:val="NoSpacing"/>
        <w:tabs>
          <w:tab w:val="left" w:pos="622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0BB" w:rsidRDefault="00EC60BB"/>
    <w:p w:rsidR="00EC60BB" w:rsidRPr="00EC60BB" w:rsidRDefault="00EC60BB" w:rsidP="00EC60BB"/>
    <w:p w:rsidR="00EC60BB" w:rsidRPr="00EC60BB" w:rsidRDefault="00EC60BB" w:rsidP="00EC60BB"/>
    <w:p w:rsidR="00EC60BB" w:rsidRPr="00EC60BB" w:rsidRDefault="00EC60BB" w:rsidP="00EC60BB"/>
    <w:p w:rsidR="00EC60BB" w:rsidRPr="00EC60BB" w:rsidRDefault="00EC60BB" w:rsidP="00EC60BB"/>
    <w:p w:rsidR="00EC60BB" w:rsidRDefault="00EC60BB" w:rsidP="00EC60BB"/>
    <w:p w:rsidR="0095787B" w:rsidRPr="00EC60BB" w:rsidRDefault="00EC60BB" w:rsidP="00EC60BB">
      <w:pPr>
        <w:tabs>
          <w:tab w:val="left" w:pos="6765"/>
        </w:tabs>
      </w:pPr>
      <w:r>
        <w:tab/>
      </w:r>
    </w:p>
    <w:sectPr w:rsidR="0095787B" w:rsidRPr="00EC60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BB" w:rsidRDefault="00EC60BB" w:rsidP="00EC60BB">
      <w:pPr>
        <w:spacing w:after="0" w:line="240" w:lineRule="auto"/>
      </w:pPr>
      <w:r>
        <w:separator/>
      </w:r>
    </w:p>
  </w:endnote>
  <w:endnote w:type="continuationSeparator" w:id="0">
    <w:p w:rsidR="00EC60BB" w:rsidRDefault="00EC60BB" w:rsidP="00EC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74022">
      <w:tc>
        <w:tcPr>
          <w:tcW w:w="918" w:type="dxa"/>
        </w:tcPr>
        <w:p w:rsidR="00174022" w:rsidRDefault="00EC60B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C4BF1" w:rsidRPr="002C4BF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74022" w:rsidRDefault="00EC60BB">
          <w:pPr>
            <w:pStyle w:val="Footer"/>
          </w:pPr>
          <w:r>
            <w:t>Side 1 (50 pts. Total)   ____/50</w:t>
          </w:r>
        </w:p>
        <w:p w:rsidR="00174022" w:rsidRDefault="00EC60BB">
          <w:pPr>
            <w:pStyle w:val="Footer"/>
          </w:pPr>
          <w:r>
            <w:t>Side 2 (50 pts. Total)+ ____/50</w:t>
          </w:r>
        </w:p>
      </w:tc>
    </w:tr>
    <w:tr w:rsidR="00174022">
      <w:tc>
        <w:tcPr>
          <w:tcW w:w="918" w:type="dxa"/>
        </w:tcPr>
        <w:p w:rsidR="00174022" w:rsidRDefault="002C4BF1" w:rsidP="00174022">
          <w:pPr>
            <w:pStyle w:val="Footer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:rsidR="00174022" w:rsidRDefault="00EC60BB">
          <w:pPr>
            <w:pStyle w:val="Footer"/>
          </w:pPr>
          <w:r>
            <w:t xml:space="preserve">                                    = ____/100</w:t>
          </w:r>
        </w:p>
      </w:tc>
    </w:tr>
  </w:tbl>
  <w:p w:rsidR="00174022" w:rsidRDefault="002C4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BB" w:rsidRDefault="00EC60BB" w:rsidP="00EC60BB">
      <w:pPr>
        <w:spacing w:after="0" w:line="240" w:lineRule="auto"/>
      </w:pPr>
      <w:r>
        <w:separator/>
      </w:r>
    </w:p>
  </w:footnote>
  <w:footnote w:type="continuationSeparator" w:id="0">
    <w:p w:rsidR="00EC60BB" w:rsidRDefault="00EC60BB" w:rsidP="00EC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35" w:rsidRDefault="00EC60BB" w:rsidP="00EC60BB">
    <w:pPr>
      <w:pStyle w:val="Header"/>
      <w:pBdr>
        <w:bottom w:val="thickThinSmallGap" w:sz="24" w:space="1" w:color="622423" w:themeColor="accent2" w:themeShade="7F"/>
      </w:pBdr>
      <w:tabs>
        <w:tab w:val="left" w:pos="6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C4BF1"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>Part I /9 Weeks Test/ Level II     Name______________________</w:t>
    </w:r>
  </w:p>
  <w:p w:rsidR="00D54435" w:rsidRDefault="002C4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D3A98"/>
    <w:multiLevelType w:val="hybridMultilevel"/>
    <w:tmpl w:val="0EA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BB"/>
    <w:rsid w:val="002C4BF1"/>
    <w:rsid w:val="0095787B"/>
    <w:rsid w:val="00E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91857FF-8A12-43FD-9956-A0AF8AAB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BB"/>
  </w:style>
  <w:style w:type="paragraph" w:styleId="Footer">
    <w:name w:val="footer"/>
    <w:basedOn w:val="Normal"/>
    <w:link w:val="FooterChar"/>
    <w:uiPriority w:val="99"/>
    <w:unhideWhenUsed/>
    <w:rsid w:val="00EC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BB"/>
  </w:style>
  <w:style w:type="paragraph" w:styleId="NoSpacing">
    <w:name w:val="No Spacing"/>
    <w:uiPriority w:val="1"/>
    <w:qFormat/>
    <w:rsid w:val="00EC60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L. Driggers (vldriggers)</dc:creator>
  <cp:lastModifiedBy>Virginia L. Driggers (vldriggers)</cp:lastModifiedBy>
  <cp:revision>2</cp:revision>
  <dcterms:created xsi:type="dcterms:W3CDTF">2015-05-06T17:56:00Z</dcterms:created>
  <dcterms:modified xsi:type="dcterms:W3CDTF">2015-05-06T17:56:00Z</dcterms:modified>
</cp:coreProperties>
</file>